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C" w:rsidRPr="000D3178" w:rsidRDefault="008B3A8C" w:rsidP="008B3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178">
        <w:rPr>
          <w:rFonts w:ascii="Times New Roman" w:hAnsi="Times New Roman" w:cs="Times New Roman"/>
          <w:b/>
          <w:sz w:val="32"/>
          <w:szCs w:val="32"/>
        </w:rPr>
        <w:t>REZULTATELE OBȚINUTE LA CONCURSURILE ȘCOLARE</w:t>
      </w:r>
    </w:p>
    <w:p w:rsidR="008B3A8C" w:rsidRPr="000D3178" w:rsidRDefault="008B3A8C" w:rsidP="008B3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178">
        <w:rPr>
          <w:rFonts w:ascii="Times New Roman" w:hAnsi="Times New Roman" w:cs="Times New Roman"/>
          <w:b/>
          <w:sz w:val="32"/>
          <w:szCs w:val="32"/>
        </w:rPr>
        <w:t xml:space="preserve"> SEMESTRUL I, AN ȘCOLAR 2019-2020</w:t>
      </w:r>
    </w:p>
    <w:p w:rsidR="008B3A8C" w:rsidRPr="000D3178" w:rsidRDefault="008B3A8C" w:rsidP="008B3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178">
        <w:rPr>
          <w:rFonts w:ascii="Times New Roman" w:hAnsi="Times New Roman" w:cs="Times New Roman"/>
          <w:b/>
          <w:sz w:val="32"/>
          <w:szCs w:val="32"/>
        </w:rPr>
        <w:t>Clasele P-IV</w:t>
      </w:r>
    </w:p>
    <w:p w:rsidR="00000000" w:rsidRDefault="008B3A8C" w:rsidP="008B3A8C">
      <w:pPr>
        <w:jc w:val="center"/>
      </w:pPr>
    </w:p>
    <w:tbl>
      <w:tblPr>
        <w:tblStyle w:val="GrilTabel"/>
        <w:tblW w:w="14425" w:type="dxa"/>
        <w:tblLayout w:type="fixed"/>
        <w:tblLook w:val="04A0"/>
      </w:tblPr>
      <w:tblGrid>
        <w:gridCol w:w="540"/>
        <w:gridCol w:w="2054"/>
        <w:gridCol w:w="742"/>
        <w:gridCol w:w="1329"/>
        <w:gridCol w:w="974"/>
        <w:gridCol w:w="1132"/>
        <w:gridCol w:w="1134"/>
        <w:gridCol w:w="1134"/>
        <w:gridCol w:w="1134"/>
        <w:gridCol w:w="992"/>
        <w:gridCol w:w="992"/>
        <w:gridCol w:w="992"/>
        <w:gridCol w:w="1276"/>
      </w:tblGrid>
      <w:tr w:rsidR="008B3A8C" w:rsidTr="000E210F">
        <w:trPr>
          <w:trHeight w:val="270"/>
        </w:trPr>
        <w:tc>
          <w:tcPr>
            <w:tcW w:w="540" w:type="dxa"/>
            <w:vMerge w:val="restart"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 w:rsidRPr="00821051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054" w:type="dxa"/>
            <w:vMerge w:val="restart"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 w:rsidRPr="00821051">
              <w:rPr>
                <w:rFonts w:ascii="Times New Roman" w:hAnsi="Times New Roman" w:cs="Times New Roman"/>
                <w:b/>
              </w:rPr>
              <w:t>Concursul</w:t>
            </w:r>
          </w:p>
        </w:tc>
        <w:tc>
          <w:tcPr>
            <w:tcW w:w="742" w:type="dxa"/>
            <w:vMerge w:val="restart"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 w:rsidRPr="00821051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 w:rsidRPr="00821051">
              <w:rPr>
                <w:rFonts w:ascii="Times New Roman" w:hAnsi="Times New Roman" w:cs="Times New Roman"/>
                <w:b/>
              </w:rPr>
              <w:t>Etapa municipală/județeană 1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 w:rsidRPr="00821051">
              <w:rPr>
                <w:rFonts w:ascii="Times New Roman" w:hAnsi="Times New Roman" w:cs="Times New Roman"/>
                <w:b/>
              </w:rPr>
              <w:t>Etapa națională</w:t>
            </w:r>
          </w:p>
        </w:tc>
      </w:tr>
      <w:tr w:rsidR="008B3A8C" w:rsidTr="000E210F">
        <w:trPr>
          <w:trHeight w:val="240"/>
        </w:trPr>
        <w:tc>
          <w:tcPr>
            <w:tcW w:w="540" w:type="dxa"/>
            <w:vMerge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21051">
              <w:rPr>
                <w:rFonts w:ascii="Times New Roman" w:hAnsi="Times New Roman" w:cs="Times New Roman"/>
                <w:b/>
              </w:rPr>
              <w:t>Nr.elevi</w:t>
            </w:r>
            <w:proofErr w:type="spellEnd"/>
            <w:r w:rsidRPr="00821051">
              <w:rPr>
                <w:rFonts w:ascii="Times New Roman" w:hAnsi="Times New Roman" w:cs="Times New Roman"/>
                <w:b/>
              </w:rPr>
              <w:t xml:space="preserve"> participanți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Mențiune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21051">
              <w:rPr>
                <w:rFonts w:ascii="Times New Roman" w:hAnsi="Times New Roman" w:cs="Times New Roman"/>
                <w:b/>
              </w:rPr>
              <w:t>Nr.elevi</w:t>
            </w:r>
            <w:proofErr w:type="spellEnd"/>
            <w:r w:rsidRPr="00821051">
              <w:rPr>
                <w:rFonts w:ascii="Times New Roman" w:hAnsi="Times New Roman" w:cs="Times New Roman"/>
                <w:b/>
              </w:rPr>
              <w:t xml:space="preserve"> calificați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Premiul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B3A8C" w:rsidRPr="00821051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Mențiune</w:t>
            </w:r>
          </w:p>
        </w:tc>
      </w:tr>
      <w:tr w:rsidR="008B3A8C" w:rsidTr="000E210F">
        <w:trPr>
          <w:trHeight w:val="180"/>
        </w:trPr>
        <w:tc>
          <w:tcPr>
            <w:tcW w:w="540" w:type="dxa"/>
            <w:vMerge w:val="restart"/>
          </w:tcPr>
          <w:p w:rsidR="008B3A8C" w:rsidRPr="00005566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vMerge w:val="restart"/>
          </w:tcPr>
          <w:p w:rsidR="008B3A8C" w:rsidRPr="008E2802" w:rsidRDefault="008B3A8C" w:rsidP="000E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2">
              <w:rPr>
                <w:rFonts w:ascii="Times New Roman" w:hAnsi="Times New Roman" w:cs="Times New Roman"/>
                <w:sz w:val="24"/>
                <w:szCs w:val="24"/>
              </w:rPr>
              <w:t>Profu</w:t>
            </w:r>
            <w:proofErr w:type="spellEnd"/>
            <w:r w:rsidRPr="008E2802">
              <w:rPr>
                <w:rFonts w:ascii="Times New Roman" w:hAnsi="Times New Roman" w:cs="Times New Roman"/>
                <w:sz w:val="24"/>
                <w:szCs w:val="24"/>
              </w:rPr>
              <w:t xml:space="preserve">*de </w:t>
            </w:r>
            <w:proofErr w:type="spellStart"/>
            <w:r w:rsidRPr="008E2802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etapa1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EXC-4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MERIT-2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A8C" w:rsidTr="000E210F">
        <w:trPr>
          <w:trHeight w:val="90"/>
        </w:trPr>
        <w:tc>
          <w:tcPr>
            <w:tcW w:w="540" w:type="dxa"/>
            <w:vMerge/>
          </w:tcPr>
          <w:p w:rsidR="008B3A8C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8B3A8C" w:rsidRPr="008E2802" w:rsidRDefault="008B3A8C" w:rsidP="000E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EXC-2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MERIT-3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A8C" w:rsidTr="000E210F">
        <w:tc>
          <w:tcPr>
            <w:tcW w:w="540" w:type="dxa"/>
          </w:tcPr>
          <w:p w:rsidR="008B3A8C" w:rsidRPr="00005566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</w:tcPr>
          <w:p w:rsidR="008B3A8C" w:rsidRPr="00BD5165" w:rsidRDefault="008B3A8C" w:rsidP="000E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Călător prin toamnă în 91 zile</w:t>
            </w:r>
          </w:p>
        </w:tc>
        <w:tc>
          <w:tcPr>
            <w:tcW w:w="742" w:type="dxa"/>
          </w:tcPr>
          <w:p w:rsidR="008B3A8C" w:rsidRPr="00005566" w:rsidRDefault="008B3A8C" w:rsidP="000E210F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005566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3A8C" w:rsidRPr="00CB06F7" w:rsidRDefault="008B3A8C" w:rsidP="000E210F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6F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B3A8C" w:rsidRDefault="008B3A8C" w:rsidP="008B3A8C">
      <w:pPr>
        <w:jc w:val="center"/>
      </w:pPr>
    </w:p>
    <w:sectPr w:rsidR="008B3A8C" w:rsidSect="008B3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3A8C"/>
    <w:rsid w:val="008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B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2020-03-11T10:54:00Z</dcterms:created>
  <dcterms:modified xsi:type="dcterms:W3CDTF">2020-03-11T10:56:00Z</dcterms:modified>
</cp:coreProperties>
</file>